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778"/>
      </w:tblGrid>
      <w:tr w:rsidR="006948E5" w:rsidRPr="006948E5" w:rsidTr="00EE6DB9">
        <w:tc>
          <w:tcPr>
            <w:tcW w:w="3260" w:type="dxa"/>
          </w:tcPr>
          <w:p w:rsidR="006948E5" w:rsidRPr="00B34357" w:rsidRDefault="006948E5" w:rsidP="008D535A">
            <w:pPr>
              <w:jc w:val="center"/>
              <w:rPr>
                <w:sz w:val="24"/>
                <w:szCs w:val="26"/>
              </w:rPr>
            </w:pPr>
            <w:r w:rsidRPr="00B34357">
              <w:rPr>
                <w:sz w:val="24"/>
                <w:szCs w:val="26"/>
              </w:rPr>
              <w:t>SỞ G</w:t>
            </w:r>
            <w:r w:rsidR="00CC6B60" w:rsidRPr="00B34357">
              <w:rPr>
                <w:sz w:val="24"/>
                <w:szCs w:val="26"/>
              </w:rPr>
              <w:t>D</w:t>
            </w:r>
            <w:r w:rsidR="008D535A" w:rsidRPr="00B34357">
              <w:rPr>
                <w:sz w:val="24"/>
                <w:szCs w:val="26"/>
              </w:rPr>
              <w:t>ĐT</w:t>
            </w:r>
            <w:r w:rsidR="00CC6B60" w:rsidRPr="00B34357">
              <w:rPr>
                <w:sz w:val="24"/>
                <w:szCs w:val="26"/>
              </w:rPr>
              <w:t xml:space="preserve"> QUẢNG NAM</w:t>
            </w:r>
          </w:p>
        </w:tc>
        <w:tc>
          <w:tcPr>
            <w:tcW w:w="5778" w:type="dxa"/>
          </w:tcPr>
          <w:p w:rsidR="006948E5" w:rsidRPr="00B34357" w:rsidRDefault="006948E5" w:rsidP="006948E5">
            <w:pPr>
              <w:jc w:val="center"/>
              <w:rPr>
                <w:b/>
                <w:sz w:val="24"/>
                <w:szCs w:val="26"/>
              </w:rPr>
            </w:pPr>
            <w:r w:rsidRPr="00B34357">
              <w:rPr>
                <w:b/>
                <w:sz w:val="24"/>
                <w:szCs w:val="26"/>
              </w:rPr>
              <w:t>CỘNG HÒA XÃ HỘI CHỦ NGHĨA VIỆT NAM</w:t>
            </w:r>
          </w:p>
        </w:tc>
      </w:tr>
      <w:tr w:rsidR="006948E5" w:rsidRPr="006948E5" w:rsidTr="00EE6DB9">
        <w:tc>
          <w:tcPr>
            <w:tcW w:w="3260" w:type="dxa"/>
          </w:tcPr>
          <w:p w:rsidR="006948E5" w:rsidRPr="00B34357" w:rsidRDefault="00CC6B60" w:rsidP="006948E5">
            <w:pPr>
              <w:jc w:val="center"/>
              <w:rPr>
                <w:b/>
                <w:sz w:val="24"/>
                <w:szCs w:val="26"/>
              </w:rPr>
            </w:pPr>
            <w:r w:rsidRPr="00B34357">
              <w:rPr>
                <w:b/>
                <w:sz w:val="24"/>
                <w:szCs w:val="26"/>
              </w:rPr>
              <w:t>TRƯỜNG PTDTNT TỈNH</w:t>
            </w:r>
          </w:p>
        </w:tc>
        <w:tc>
          <w:tcPr>
            <w:tcW w:w="5778" w:type="dxa"/>
          </w:tcPr>
          <w:p w:rsidR="006948E5" w:rsidRPr="00B34357" w:rsidRDefault="006A4C29" w:rsidP="008B5704">
            <w:pPr>
              <w:jc w:val="center"/>
              <w:rPr>
                <w:b/>
                <w:sz w:val="24"/>
                <w:szCs w:val="26"/>
              </w:rPr>
            </w:pPr>
            <w:r w:rsidRPr="000F14F8">
              <w:rPr>
                <w:b/>
                <w:sz w:val="26"/>
                <w:szCs w:val="26"/>
              </w:rPr>
              <w:t xml:space="preserve">Độc lập </w:t>
            </w:r>
            <w:r w:rsidR="008B5704" w:rsidRPr="000F14F8">
              <w:rPr>
                <w:b/>
                <w:sz w:val="26"/>
                <w:szCs w:val="26"/>
              </w:rPr>
              <w:t>- T</w:t>
            </w:r>
            <w:r w:rsidRPr="000F14F8">
              <w:rPr>
                <w:b/>
                <w:sz w:val="26"/>
                <w:szCs w:val="26"/>
              </w:rPr>
              <w:t xml:space="preserve">ự do </w:t>
            </w:r>
            <w:r w:rsidR="008B5704" w:rsidRPr="000F14F8">
              <w:rPr>
                <w:b/>
                <w:sz w:val="26"/>
                <w:szCs w:val="26"/>
              </w:rPr>
              <w:t>-</w:t>
            </w:r>
            <w:r w:rsidRPr="000F14F8">
              <w:rPr>
                <w:b/>
                <w:sz w:val="26"/>
                <w:szCs w:val="26"/>
              </w:rPr>
              <w:t xml:space="preserve"> Hạnh phúc</w:t>
            </w:r>
          </w:p>
        </w:tc>
      </w:tr>
      <w:tr w:rsidR="008D535A" w:rsidRPr="006948E5" w:rsidTr="00EE6DB9">
        <w:tc>
          <w:tcPr>
            <w:tcW w:w="3260" w:type="dxa"/>
          </w:tcPr>
          <w:p w:rsidR="008D535A" w:rsidRDefault="00CF49C3" w:rsidP="006948E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16C55" wp14:editId="34C5E5C0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9525</wp:posOffset>
                      </wp:positionV>
                      <wp:extent cx="8255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.75pt" to="112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" strokecolor="black [3040]" strokeweight=".5pt"/>
                  </w:pict>
                </mc:Fallback>
              </mc:AlternateContent>
            </w:r>
          </w:p>
        </w:tc>
        <w:tc>
          <w:tcPr>
            <w:tcW w:w="5778" w:type="dxa"/>
          </w:tcPr>
          <w:p w:rsidR="008D535A" w:rsidRPr="006948E5" w:rsidRDefault="0024284C" w:rsidP="006948E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9525</wp:posOffset>
                      </wp:positionV>
                      <wp:extent cx="2052000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95pt,.75pt" to="21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" strokecolor="black [3040]" strokeweight=".5pt"/>
                  </w:pict>
                </mc:Fallback>
              </mc:AlternateContent>
            </w:r>
          </w:p>
        </w:tc>
      </w:tr>
    </w:tbl>
    <w:p w:rsidR="003C78A8" w:rsidRDefault="003C78A8" w:rsidP="0039065E">
      <w:pPr>
        <w:jc w:val="center"/>
        <w:rPr>
          <w:b/>
          <w:sz w:val="26"/>
        </w:rPr>
      </w:pPr>
    </w:p>
    <w:p w:rsidR="00B100A6" w:rsidRPr="00630BEF" w:rsidRDefault="0039065E" w:rsidP="0039065E">
      <w:pPr>
        <w:jc w:val="center"/>
        <w:rPr>
          <w:b/>
          <w:sz w:val="26"/>
        </w:rPr>
      </w:pPr>
      <w:r w:rsidRPr="00630BEF">
        <w:rPr>
          <w:b/>
          <w:sz w:val="26"/>
        </w:rPr>
        <w:t xml:space="preserve">PHIẾU </w:t>
      </w:r>
      <w:r w:rsidR="00E01EAA">
        <w:rPr>
          <w:b/>
          <w:sz w:val="26"/>
        </w:rPr>
        <w:t>ĐĂNG KÝ</w:t>
      </w:r>
      <w:r w:rsidR="00E01EAA" w:rsidRPr="00E01EAA">
        <w:rPr>
          <w:b/>
          <w:sz w:val="26"/>
        </w:rPr>
        <w:t xml:space="preserve"> </w:t>
      </w:r>
      <w:r w:rsidR="00E01EAA" w:rsidRPr="00630BEF">
        <w:rPr>
          <w:b/>
          <w:sz w:val="26"/>
        </w:rPr>
        <w:t>MÔN HỌC LỰA CHỌN</w:t>
      </w:r>
    </w:p>
    <w:p w:rsidR="0039065E" w:rsidRDefault="0039065E" w:rsidP="0039065E">
      <w:pPr>
        <w:jc w:val="center"/>
        <w:rPr>
          <w:b/>
          <w:sz w:val="26"/>
        </w:rPr>
      </w:pPr>
      <w:r w:rsidRPr="00630BEF">
        <w:rPr>
          <w:b/>
          <w:sz w:val="26"/>
        </w:rPr>
        <w:t>CHƯƠNG TRÌNH GIÁO DỤC PHỔ THÔNG LỚP 10</w:t>
      </w:r>
    </w:p>
    <w:p w:rsidR="00E01EAA" w:rsidRPr="00630BEF" w:rsidRDefault="00E01EAA" w:rsidP="0039065E">
      <w:pPr>
        <w:jc w:val="center"/>
        <w:rPr>
          <w:b/>
          <w:sz w:val="26"/>
        </w:rPr>
      </w:pPr>
      <w:r>
        <w:rPr>
          <w:b/>
          <w:sz w:val="26"/>
        </w:rPr>
        <w:t>NĂM HỌC 2022 - 2023</w:t>
      </w:r>
    </w:p>
    <w:p w:rsidR="004378F0" w:rsidRDefault="004378F0" w:rsidP="0039065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12700</wp:posOffset>
                </wp:positionV>
                <wp:extent cx="7560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95pt,1pt" to="271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" strokecolor="black [3040]" strokeweight=".5pt"/>
            </w:pict>
          </mc:Fallback>
        </mc:AlternateContent>
      </w:r>
    </w:p>
    <w:p w:rsidR="00E01EAA" w:rsidRPr="006C2B2B" w:rsidRDefault="00E01EAA" w:rsidP="002948CE">
      <w:pPr>
        <w:spacing w:before="120" w:after="120"/>
        <w:ind w:firstLine="567"/>
        <w:jc w:val="both"/>
        <w:rPr>
          <w:b/>
          <w:sz w:val="24"/>
          <w:szCs w:val="24"/>
        </w:rPr>
      </w:pPr>
      <w:r w:rsidRPr="006C2B2B">
        <w:rPr>
          <w:b/>
          <w:sz w:val="24"/>
          <w:szCs w:val="24"/>
        </w:rPr>
        <w:t>I. THÔNG TIN HỌC SINH</w:t>
      </w:r>
    </w:p>
    <w:p w:rsidR="004378F0" w:rsidRPr="006C2B2B" w:rsidRDefault="005515F6" w:rsidP="002948CE">
      <w:pPr>
        <w:spacing w:before="120" w:after="120"/>
        <w:ind w:firstLine="567"/>
        <w:jc w:val="both"/>
        <w:rPr>
          <w:sz w:val="24"/>
          <w:szCs w:val="24"/>
          <w:vertAlign w:val="subscript"/>
        </w:rPr>
      </w:pPr>
      <w:r w:rsidRPr="006C2B2B">
        <w:rPr>
          <w:sz w:val="24"/>
          <w:szCs w:val="24"/>
        </w:rPr>
        <w:t xml:space="preserve">Họ và tên học sinh: </w:t>
      </w:r>
      <w:r w:rsidR="00E01EAA" w:rsidRPr="006C2B2B">
        <w:rPr>
          <w:sz w:val="24"/>
          <w:szCs w:val="24"/>
          <w:vertAlign w:val="subscript"/>
        </w:rPr>
        <w:t>………………………………………………………………</w:t>
      </w:r>
      <w:r w:rsidR="00E01EAA" w:rsidRPr="006C2B2B">
        <w:rPr>
          <w:sz w:val="24"/>
          <w:szCs w:val="24"/>
        </w:rPr>
        <w:t>; Giới tính:</w:t>
      </w:r>
      <w:r w:rsidR="00E01EAA" w:rsidRPr="006C2B2B">
        <w:rPr>
          <w:sz w:val="24"/>
          <w:szCs w:val="24"/>
          <w:vertAlign w:val="subscript"/>
        </w:rPr>
        <w:t>……………………….</w:t>
      </w:r>
    </w:p>
    <w:p w:rsidR="00E01EAA" w:rsidRPr="006C2B2B" w:rsidRDefault="00E01EAA" w:rsidP="002948CE">
      <w:pPr>
        <w:spacing w:before="120" w:after="120"/>
        <w:ind w:firstLine="567"/>
        <w:jc w:val="both"/>
        <w:rPr>
          <w:sz w:val="24"/>
          <w:szCs w:val="24"/>
        </w:rPr>
      </w:pPr>
      <w:r w:rsidRPr="006C2B2B">
        <w:rPr>
          <w:sz w:val="24"/>
          <w:szCs w:val="24"/>
        </w:rPr>
        <w:t xml:space="preserve">Ngày, tháng, năm sinh: </w:t>
      </w:r>
      <w:r w:rsidRPr="006C2B2B">
        <w:rPr>
          <w:sz w:val="24"/>
          <w:szCs w:val="24"/>
          <w:vertAlign w:val="subscript"/>
        </w:rPr>
        <w:t>…………………………………….</w:t>
      </w:r>
      <w:r w:rsidRPr="006C2B2B">
        <w:rPr>
          <w:sz w:val="24"/>
          <w:szCs w:val="24"/>
        </w:rPr>
        <w:t xml:space="preserve">; Dân tộc: </w:t>
      </w:r>
      <w:r w:rsidRPr="006C2B2B">
        <w:rPr>
          <w:sz w:val="24"/>
          <w:szCs w:val="24"/>
          <w:vertAlign w:val="subscript"/>
        </w:rPr>
        <w:t>……………………………………………</w:t>
      </w:r>
    </w:p>
    <w:p w:rsidR="00E42EA0" w:rsidRPr="006C2B2B" w:rsidRDefault="00E42EA0" w:rsidP="002948CE">
      <w:pPr>
        <w:spacing w:before="120" w:after="120"/>
        <w:ind w:firstLine="567"/>
        <w:jc w:val="both"/>
        <w:rPr>
          <w:sz w:val="24"/>
          <w:szCs w:val="24"/>
        </w:rPr>
      </w:pPr>
      <w:r w:rsidRPr="006C2B2B">
        <w:rPr>
          <w:sz w:val="24"/>
          <w:szCs w:val="24"/>
        </w:rPr>
        <w:t xml:space="preserve">Nơi cư trú hiện nay: </w:t>
      </w:r>
      <w:r w:rsidRPr="006C2B2B">
        <w:rPr>
          <w:sz w:val="24"/>
          <w:szCs w:val="24"/>
          <w:vertAlign w:val="subscript"/>
        </w:rPr>
        <w:t>………………………………………………………………………………………………………..</w:t>
      </w:r>
    </w:p>
    <w:p w:rsidR="005D1D14" w:rsidRPr="006C2B2B" w:rsidRDefault="005D1D14" w:rsidP="002948CE">
      <w:pPr>
        <w:spacing w:before="120" w:after="120"/>
        <w:ind w:firstLine="567"/>
        <w:jc w:val="both"/>
        <w:rPr>
          <w:sz w:val="24"/>
          <w:szCs w:val="24"/>
          <w:vertAlign w:val="subscript"/>
        </w:rPr>
      </w:pPr>
      <w:r w:rsidRPr="006C2B2B">
        <w:rPr>
          <w:sz w:val="24"/>
          <w:szCs w:val="24"/>
        </w:rPr>
        <w:t xml:space="preserve">Số điện thoại liên hệ: </w:t>
      </w:r>
      <w:r w:rsidRPr="006C2B2B">
        <w:rPr>
          <w:sz w:val="24"/>
          <w:szCs w:val="24"/>
          <w:vertAlign w:val="subscript"/>
        </w:rPr>
        <w:t>………………………………………………………………………………………………………</w:t>
      </w:r>
    </w:p>
    <w:p w:rsidR="00D625B6" w:rsidRPr="006C2B2B" w:rsidRDefault="00FB6972" w:rsidP="002948CE">
      <w:pPr>
        <w:spacing w:before="120" w:after="120"/>
        <w:ind w:firstLine="567"/>
        <w:jc w:val="both"/>
        <w:rPr>
          <w:sz w:val="24"/>
          <w:szCs w:val="24"/>
        </w:rPr>
      </w:pPr>
      <w:r w:rsidRPr="006C2B2B">
        <w:rPr>
          <w:sz w:val="24"/>
          <w:szCs w:val="24"/>
        </w:rPr>
        <w:t>Kết quả học tập cuối năm học lớp 9:</w:t>
      </w:r>
    </w:p>
    <w:p w:rsidR="00FB6972" w:rsidRPr="006C2B2B" w:rsidRDefault="00FB6972" w:rsidP="002948CE">
      <w:pPr>
        <w:spacing w:before="120" w:after="120"/>
        <w:ind w:firstLine="567"/>
        <w:jc w:val="both"/>
        <w:rPr>
          <w:sz w:val="24"/>
          <w:szCs w:val="24"/>
        </w:rPr>
      </w:pPr>
      <w:r w:rsidRPr="006C2B2B">
        <w:rPr>
          <w:sz w:val="24"/>
          <w:szCs w:val="24"/>
        </w:rPr>
        <w:t xml:space="preserve">- Học lực: </w:t>
      </w:r>
      <w:r w:rsidRPr="006C2B2B">
        <w:rPr>
          <w:sz w:val="24"/>
          <w:szCs w:val="24"/>
          <w:vertAlign w:val="subscript"/>
        </w:rPr>
        <w:t>…………….</w:t>
      </w:r>
      <w:r w:rsidRPr="006C2B2B">
        <w:rPr>
          <w:sz w:val="24"/>
          <w:szCs w:val="24"/>
        </w:rPr>
        <w:t>; Hạnh kiểm:</w:t>
      </w:r>
      <w:r w:rsidRPr="006C2B2B">
        <w:rPr>
          <w:sz w:val="24"/>
          <w:szCs w:val="24"/>
          <w:vertAlign w:val="subscript"/>
        </w:rPr>
        <w:t>………….</w:t>
      </w:r>
      <w:r w:rsidRPr="006C2B2B">
        <w:rPr>
          <w:sz w:val="24"/>
          <w:szCs w:val="24"/>
        </w:rPr>
        <w:t>; Điểm trung bình các môn:</w:t>
      </w:r>
      <w:r w:rsidRPr="006C2B2B">
        <w:rPr>
          <w:sz w:val="24"/>
          <w:szCs w:val="24"/>
          <w:vertAlign w:val="subscript"/>
        </w:rPr>
        <w:t>…………………….</w:t>
      </w:r>
    </w:p>
    <w:p w:rsidR="00FB6972" w:rsidRPr="006C2B2B" w:rsidRDefault="00FB6972" w:rsidP="002948CE">
      <w:pPr>
        <w:spacing w:before="120" w:after="120"/>
        <w:ind w:firstLine="567"/>
        <w:jc w:val="both"/>
        <w:rPr>
          <w:b/>
          <w:sz w:val="24"/>
        </w:rPr>
      </w:pPr>
      <w:r w:rsidRPr="006C2B2B">
        <w:rPr>
          <w:b/>
          <w:sz w:val="24"/>
        </w:rPr>
        <w:t>II. ĐĂNG KÝ MÔN HỌC LỰA CHỌN LỚP 10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3827"/>
        <w:gridCol w:w="2672"/>
        <w:gridCol w:w="1003"/>
        <w:gridCol w:w="1003"/>
      </w:tblGrid>
      <w:tr w:rsidR="00CE45BE" w:rsidRPr="003D4720" w:rsidTr="00B32CD2">
        <w:tc>
          <w:tcPr>
            <w:tcW w:w="1418" w:type="dxa"/>
            <w:vMerge w:val="restart"/>
            <w:vAlign w:val="center"/>
          </w:tcPr>
          <w:p w:rsidR="005A4498" w:rsidRPr="00B32CD2" w:rsidRDefault="005A4498" w:rsidP="005A44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3827" w:type="dxa"/>
            <w:vMerge w:val="restart"/>
            <w:vAlign w:val="center"/>
          </w:tcPr>
          <w:p w:rsidR="00CE45BE" w:rsidRPr="00B32CD2" w:rsidRDefault="00CE45BE" w:rsidP="0046500A">
            <w:pPr>
              <w:jc w:val="center"/>
              <w:rPr>
                <w:b/>
                <w:sz w:val="24"/>
                <w:szCs w:val="24"/>
              </w:rPr>
            </w:pPr>
            <w:r w:rsidRPr="00B32CD2">
              <w:rPr>
                <w:b/>
                <w:sz w:val="24"/>
                <w:szCs w:val="24"/>
              </w:rPr>
              <w:t>Môn học</w:t>
            </w:r>
          </w:p>
        </w:tc>
        <w:tc>
          <w:tcPr>
            <w:tcW w:w="2672" w:type="dxa"/>
            <w:vMerge w:val="restart"/>
            <w:vAlign w:val="center"/>
          </w:tcPr>
          <w:p w:rsidR="00CE45BE" w:rsidRPr="00B32CD2" w:rsidRDefault="00CE45BE" w:rsidP="0046500A">
            <w:pPr>
              <w:jc w:val="center"/>
              <w:rPr>
                <w:b/>
                <w:sz w:val="24"/>
                <w:szCs w:val="24"/>
              </w:rPr>
            </w:pPr>
            <w:r w:rsidRPr="00B32CD2">
              <w:rPr>
                <w:b/>
                <w:sz w:val="24"/>
                <w:szCs w:val="24"/>
              </w:rPr>
              <w:t>Cụm chuyên đề học tập</w:t>
            </w:r>
          </w:p>
        </w:tc>
        <w:tc>
          <w:tcPr>
            <w:tcW w:w="2006" w:type="dxa"/>
            <w:gridSpan w:val="2"/>
          </w:tcPr>
          <w:p w:rsidR="00CE45BE" w:rsidRPr="00B32CD2" w:rsidRDefault="00CE45BE" w:rsidP="0046500A">
            <w:pPr>
              <w:jc w:val="center"/>
              <w:rPr>
                <w:b/>
                <w:sz w:val="24"/>
                <w:szCs w:val="24"/>
              </w:rPr>
            </w:pPr>
            <w:r w:rsidRPr="00B32CD2">
              <w:rPr>
                <w:b/>
                <w:sz w:val="24"/>
                <w:szCs w:val="24"/>
              </w:rPr>
              <w:t>Đăng ký</w:t>
            </w:r>
          </w:p>
        </w:tc>
      </w:tr>
      <w:tr w:rsidR="00CE45BE" w:rsidRPr="003D4720" w:rsidTr="00B32CD2">
        <w:tc>
          <w:tcPr>
            <w:tcW w:w="1418" w:type="dxa"/>
            <w:vMerge/>
            <w:vAlign w:val="center"/>
          </w:tcPr>
          <w:p w:rsidR="00CE45BE" w:rsidRPr="00B32CD2" w:rsidRDefault="00CE45BE" w:rsidP="004650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E45BE" w:rsidRPr="00B32CD2" w:rsidRDefault="00CE45BE" w:rsidP="004650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CE45BE" w:rsidRPr="00B32CD2" w:rsidRDefault="00CE45BE" w:rsidP="004650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CE45BE" w:rsidRPr="00B32CD2" w:rsidRDefault="00CE45BE" w:rsidP="0046500A">
            <w:pPr>
              <w:jc w:val="center"/>
              <w:rPr>
                <w:b/>
                <w:sz w:val="24"/>
                <w:szCs w:val="24"/>
              </w:rPr>
            </w:pPr>
            <w:r w:rsidRPr="00B32CD2">
              <w:rPr>
                <w:b/>
                <w:sz w:val="24"/>
                <w:szCs w:val="24"/>
              </w:rPr>
              <w:t>Nguyện vọng 1</w:t>
            </w:r>
          </w:p>
        </w:tc>
        <w:tc>
          <w:tcPr>
            <w:tcW w:w="1003" w:type="dxa"/>
          </w:tcPr>
          <w:p w:rsidR="00CE45BE" w:rsidRPr="00B32CD2" w:rsidRDefault="00CE45BE" w:rsidP="0046500A">
            <w:pPr>
              <w:jc w:val="center"/>
              <w:rPr>
                <w:b/>
                <w:sz w:val="24"/>
                <w:szCs w:val="24"/>
              </w:rPr>
            </w:pPr>
            <w:r w:rsidRPr="00B32CD2">
              <w:rPr>
                <w:b/>
                <w:sz w:val="24"/>
                <w:szCs w:val="24"/>
              </w:rPr>
              <w:t>Nguyện vọng 2</w:t>
            </w:r>
          </w:p>
        </w:tc>
      </w:tr>
      <w:tr w:rsidR="008727F6" w:rsidRPr="001A226A" w:rsidTr="00B32CD2">
        <w:tc>
          <w:tcPr>
            <w:tcW w:w="1418" w:type="dxa"/>
          </w:tcPr>
          <w:p w:rsidR="008727F6" w:rsidRPr="00B32CD2" w:rsidRDefault="00BA3733" w:rsidP="00B32CD2">
            <w:pPr>
              <w:spacing w:before="60" w:after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T</w:t>
            </w:r>
            <w:r w:rsidR="005A4498">
              <w:rPr>
                <w:sz w:val="24"/>
                <w:szCs w:val="24"/>
              </w:rPr>
              <w:t>ự nhiên</w:t>
            </w:r>
          </w:p>
        </w:tc>
        <w:tc>
          <w:tcPr>
            <w:tcW w:w="3827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  <w:r w:rsidRPr="00B32CD2">
              <w:rPr>
                <w:sz w:val="24"/>
                <w:szCs w:val="24"/>
              </w:rPr>
              <w:t>Vật lý, Hóa học, Sinh học, Tin học</w:t>
            </w:r>
          </w:p>
        </w:tc>
        <w:tc>
          <w:tcPr>
            <w:tcW w:w="2672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  <w:r w:rsidRPr="00B32CD2">
              <w:rPr>
                <w:sz w:val="24"/>
                <w:szCs w:val="24"/>
              </w:rPr>
              <w:t>Toán, Vật lý, Hóa học</w:t>
            </w:r>
          </w:p>
        </w:tc>
        <w:tc>
          <w:tcPr>
            <w:tcW w:w="1003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</w:p>
        </w:tc>
      </w:tr>
      <w:tr w:rsidR="008727F6" w:rsidRPr="00BE4C86" w:rsidTr="00B32CD2">
        <w:tc>
          <w:tcPr>
            <w:tcW w:w="1418" w:type="dxa"/>
          </w:tcPr>
          <w:p w:rsidR="008727F6" w:rsidRPr="00B32CD2" w:rsidRDefault="00BA3733" w:rsidP="00B32CD2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hội 1</w:t>
            </w:r>
          </w:p>
        </w:tc>
        <w:tc>
          <w:tcPr>
            <w:tcW w:w="3827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  <w:r w:rsidRPr="00B32CD2">
              <w:rPr>
                <w:sz w:val="24"/>
                <w:szCs w:val="24"/>
              </w:rPr>
              <w:t>Vật lý, Địa lý, Công nghệ, Tin học</w:t>
            </w:r>
          </w:p>
        </w:tc>
        <w:tc>
          <w:tcPr>
            <w:tcW w:w="2672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  <w:r w:rsidRPr="00B32CD2">
              <w:rPr>
                <w:sz w:val="24"/>
                <w:szCs w:val="24"/>
              </w:rPr>
              <w:t>Ngữ văn, Lịch sử, Địa lý</w:t>
            </w:r>
          </w:p>
        </w:tc>
        <w:tc>
          <w:tcPr>
            <w:tcW w:w="1003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</w:p>
        </w:tc>
      </w:tr>
      <w:tr w:rsidR="008727F6" w:rsidRPr="003D4720" w:rsidTr="00B32CD2">
        <w:tc>
          <w:tcPr>
            <w:tcW w:w="1418" w:type="dxa"/>
          </w:tcPr>
          <w:p w:rsidR="008727F6" w:rsidRPr="00B32CD2" w:rsidRDefault="00BA3733" w:rsidP="00B32CD2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hội 2</w:t>
            </w:r>
          </w:p>
        </w:tc>
        <w:tc>
          <w:tcPr>
            <w:tcW w:w="3827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  <w:r w:rsidRPr="00B32CD2">
              <w:rPr>
                <w:sz w:val="24"/>
                <w:szCs w:val="24"/>
              </w:rPr>
              <w:t>Hóa học, Địa lý, Công nghệ, Tin học</w:t>
            </w:r>
          </w:p>
        </w:tc>
        <w:tc>
          <w:tcPr>
            <w:tcW w:w="2672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  <w:r w:rsidRPr="00B32CD2">
              <w:rPr>
                <w:sz w:val="24"/>
                <w:szCs w:val="24"/>
              </w:rPr>
              <w:t>Ngữ văn, Lịch sử, Địa lý</w:t>
            </w:r>
          </w:p>
        </w:tc>
        <w:tc>
          <w:tcPr>
            <w:tcW w:w="1003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</w:p>
        </w:tc>
      </w:tr>
      <w:tr w:rsidR="008727F6" w:rsidRPr="003D4720" w:rsidTr="00B32CD2">
        <w:tc>
          <w:tcPr>
            <w:tcW w:w="1418" w:type="dxa"/>
          </w:tcPr>
          <w:p w:rsidR="008727F6" w:rsidRPr="00B32CD2" w:rsidRDefault="00BA3733" w:rsidP="00B32CD2">
            <w:pPr>
              <w:spacing w:before="6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hội</w:t>
            </w:r>
            <w:r w:rsidR="005A4498">
              <w:rPr>
                <w:sz w:val="24"/>
                <w:szCs w:val="24"/>
              </w:rPr>
              <w:t xml:space="preserve"> </w:t>
            </w:r>
            <w:r w:rsidR="0090780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  <w:r w:rsidRPr="00B32CD2">
              <w:rPr>
                <w:sz w:val="24"/>
                <w:szCs w:val="24"/>
              </w:rPr>
              <w:t>Sinh học, Địa lý, Công nghệ, Tin học</w:t>
            </w:r>
          </w:p>
        </w:tc>
        <w:tc>
          <w:tcPr>
            <w:tcW w:w="2672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  <w:r w:rsidRPr="00B32CD2">
              <w:rPr>
                <w:sz w:val="24"/>
                <w:szCs w:val="24"/>
              </w:rPr>
              <w:t>Ngữ văn, Lịch sử, Địa lý</w:t>
            </w:r>
          </w:p>
        </w:tc>
        <w:tc>
          <w:tcPr>
            <w:tcW w:w="1003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727F6" w:rsidRPr="00B32CD2" w:rsidRDefault="008727F6" w:rsidP="00B32CD2">
            <w:pPr>
              <w:spacing w:before="60" w:after="120"/>
              <w:rPr>
                <w:sz w:val="24"/>
                <w:szCs w:val="24"/>
              </w:rPr>
            </w:pPr>
          </w:p>
        </w:tc>
      </w:tr>
      <w:tr w:rsidR="008727F6" w:rsidRPr="003D4720" w:rsidTr="00B32CD2">
        <w:tc>
          <w:tcPr>
            <w:tcW w:w="1418" w:type="dxa"/>
          </w:tcPr>
          <w:p w:rsidR="008727F6" w:rsidRPr="00B32CD2" w:rsidRDefault="0090780D" w:rsidP="00E8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hội – Nghệ thuật</w:t>
            </w:r>
          </w:p>
        </w:tc>
        <w:tc>
          <w:tcPr>
            <w:tcW w:w="3827" w:type="dxa"/>
          </w:tcPr>
          <w:p w:rsidR="008727F6" w:rsidRPr="00B32CD2" w:rsidRDefault="008727F6" w:rsidP="001B52CD">
            <w:pPr>
              <w:rPr>
                <w:sz w:val="24"/>
                <w:szCs w:val="24"/>
              </w:rPr>
            </w:pPr>
            <w:r w:rsidRPr="00B32CD2">
              <w:rPr>
                <w:sz w:val="24"/>
                <w:szCs w:val="24"/>
              </w:rPr>
              <w:t>Địa lý</w:t>
            </w:r>
            <w:r w:rsidR="001B52CD">
              <w:rPr>
                <w:sz w:val="24"/>
                <w:szCs w:val="24"/>
              </w:rPr>
              <w:t>, Giáo dục kinh tế và pháp luật</w:t>
            </w:r>
            <w:r w:rsidRPr="00B32CD2">
              <w:rPr>
                <w:sz w:val="24"/>
                <w:szCs w:val="24"/>
              </w:rPr>
              <w:t>, Tin học, Âm nhạc</w:t>
            </w:r>
          </w:p>
        </w:tc>
        <w:tc>
          <w:tcPr>
            <w:tcW w:w="2672" w:type="dxa"/>
          </w:tcPr>
          <w:p w:rsidR="008727F6" w:rsidRPr="00B32CD2" w:rsidRDefault="008727F6" w:rsidP="00E84B81">
            <w:pPr>
              <w:rPr>
                <w:sz w:val="24"/>
                <w:szCs w:val="24"/>
              </w:rPr>
            </w:pPr>
            <w:r w:rsidRPr="00B32CD2">
              <w:rPr>
                <w:sz w:val="24"/>
                <w:szCs w:val="24"/>
              </w:rPr>
              <w:t>Ngữ văn, Lịch sử, Địa lý</w:t>
            </w:r>
          </w:p>
        </w:tc>
        <w:tc>
          <w:tcPr>
            <w:tcW w:w="1003" w:type="dxa"/>
          </w:tcPr>
          <w:p w:rsidR="008727F6" w:rsidRPr="00B32CD2" w:rsidRDefault="008727F6" w:rsidP="00E84B81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727F6" w:rsidRPr="00B32CD2" w:rsidRDefault="008727F6" w:rsidP="00E84B81">
            <w:pPr>
              <w:rPr>
                <w:sz w:val="24"/>
                <w:szCs w:val="24"/>
              </w:rPr>
            </w:pPr>
          </w:p>
        </w:tc>
      </w:tr>
      <w:tr w:rsidR="00427E59" w:rsidRPr="003D4720" w:rsidTr="00B32CD2">
        <w:tc>
          <w:tcPr>
            <w:tcW w:w="1418" w:type="dxa"/>
          </w:tcPr>
          <w:p w:rsidR="00427E59" w:rsidRPr="00B32CD2" w:rsidRDefault="00427E59" w:rsidP="0046500A">
            <w:pPr>
              <w:jc w:val="center"/>
              <w:rPr>
                <w:sz w:val="24"/>
                <w:szCs w:val="24"/>
              </w:rPr>
            </w:pPr>
            <w:r w:rsidRPr="00B32CD2">
              <w:rPr>
                <w:sz w:val="24"/>
                <w:szCs w:val="24"/>
              </w:rPr>
              <w:t>Lớp khác</w:t>
            </w:r>
          </w:p>
        </w:tc>
        <w:tc>
          <w:tcPr>
            <w:tcW w:w="3827" w:type="dxa"/>
          </w:tcPr>
          <w:p w:rsidR="00427E59" w:rsidRPr="00B32CD2" w:rsidRDefault="00427E59" w:rsidP="0046500A">
            <w:pPr>
              <w:rPr>
                <w:sz w:val="24"/>
                <w:szCs w:val="24"/>
              </w:rPr>
            </w:pPr>
          </w:p>
          <w:p w:rsidR="006C2B2B" w:rsidRPr="00B32CD2" w:rsidRDefault="006C2B2B" w:rsidP="0046500A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427E59" w:rsidRPr="00B32CD2" w:rsidRDefault="00427E59" w:rsidP="0046500A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427E59" w:rsidRPr="00B32CD2" w:rsidRDefault="00427E59" w:rsidP="0046500A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427E59" w:rsidRPr="00B32CD2" w:rsidRDefault="00427E59" w:rsidP="0046500A">
            <w:pPr>
              <w:rPr>
                <w:sz w:val="24"/>
                <w:szCs w:val="24"/>
              </w:rPr>
            </w:pPr>
          </w:p>
        </w:tc>
      </w:tr>
    </w:tbl>
    <w:p w:rsidR="00311E51" w:rsidRDefault="00311E51" w:rsidP="00311E51">
      <w:pPr>
        <w:ind w:firstLine="567"/>
        <w:jc w:val="both"/>
        <w:rPr>
          <w:b/>
          <w:sz w:val="24"/>
          <w:szCs w:val="24"/>
        </w:rPr>
      </w:pPr>
    </w:p>
    <w:p w:rsidR="002B3C4A" w:rsidRPr="00427E59" w:rsidRDefault="00421EF4" w:rsidP="00311E51">
      <w:pPr>
        <w:ind w:firstLine="567"/>
        <w:jc w:val="both"/>
        <w:rPr>
          <w:b/>
          <w:sz w:val="20"/>
          <w:szCs w:val="20"/>
        </w:rPr>
      </w:pPr>
      <w:r w:rsidRPr="00427E59">
        <w:rPr>
          <w:b/>
          <w:sz w:val="20"/>
          <w:szCs w:val="20"/>
        </w:rPr>
        <w:t>HƯỚNG DẪN:</w:t>
      </w:r>
    </w:p>
    <w:p w:rsidR="00421EF4" w:rsidRPr="00427E59" w:rsidRDefault="007F5FDD" w:rsidP="00311E51">
      <w:pPr>
        <w:ind w:firstLine="567"/>
        <w:jc w:val="both"/>
        <w:rPr>
          <w:sz w:val="20"/>
          <w:szCs w:val="20"/>
        </w:rPr>
      </w:pPr>
      <w:r w:rsidRPr="00427E59">
        <w:rPr>
          <w:sz w:val="20"/>
          <w:szCs w:val="20"/>
        </w:rPr>
        <w:t xml:space="preserve">1. Mỗi học sinh </w:t>
      </w:r>
      <w:r w:rsidRPr="009C2DF1">
        <w:rPr>
          <w:b/>
          <w:sz w:val="20"/>
          <w:szCs w:val="20"/>
        </w:rPr>
        <w:t xml:space="preserve">lựa chọn 02 trong 05 </w:t>
      </w:r>
      <w:r w:rsidR="00430949" w:rsidRPr="009C2DF1">
        <w:rPr>
          <w:b/>
          <w:sz w:val="20"/>
          <w:szCs w:val="20"/>
        </w:rPr>
        <w:t>lớp</w:t>
      </w:r>
      <w:r w:rsidRPr="00427E59">
        <w:rPr>
          <w:sz w:val="20"/>
          <w:szCs w:val="20"/>
        </w:rPr>
        <w:t xml:space="preserve"> </w:t>
      </w:r>
      <w:r w:rsidR="007F581E">
        <w:rPr>
          <w:sz w:val="20"/>
          <w:szCs w:val="20"/>
        </w:rPr>
        <w:t>(</w:t>
      </w:r>
      <w:r w:rsidRPr="00427E59">
        <w:rPr>
          <w:sz w:val="20"/>
          <w:szCs w:val="20"/>
        </w:rPr>
        <w:t>do nhà trường bố trí trên đây</w:t>
      </w:r>
      <w:r w:rsidR="007F581E">
        <w:rPr>
          <w:sz w:val="20"/>
          <w:szCs w:val="20"/>
        </w:rPr>
        <w:t>)</w:t>
      </w:r>
      <w:r w:rsidRPr="00427E59">
        <w:rPr>
          <w:sz w:val="20"/>
          <w:szCs w:val="20"/>
        </w:rPr>
        <w:t xml:space="preserve"> phù hợp với năng lực học tập các môn học và </w:t>
      </w:r>
      <w:r w:rsidR="007F581E">
        <w:rPr>
          <w:sz w:val="20"/>
          <w:szCs w:val="20"/>
        </w:rPr>
        <w:t xml:space="preserve">xu </w:t>
      </w:r>
      <w:r w:rsidRPr="00427E59">
        <w:rPr>
          <w:sz w:val="20"/>
          <w:szCs w:val="20"/>
        </w:rPr>
        <w:t>hướng chọn nghề nghiệp trong tương lai của bả</w:t>
      </w:r>
      <w:r w:rsidR="007F581E">
        <w:rPr>
          <w:sz w:val="20"/>
          <w:szCs w:val="20"/>
        </w:rPr>
        <w:t>n thân để đăng ký học tập.</w:t>
      </w:r>
      <w:r w:rsidRPr="00427E59">
        <w:rPr>
          <w:sz w:val="20"/>
          <w:szCs w:val="20"/>
        </w:rPr>
        <w:t xml:space="preserve"> </w:t>
      </w:r>
      <w:r w:rsidR="007F581E">
        <w:rPr>
          <w:sz w:val="20"/>
          <w:szCs w:val="20"/>
        </w:rPr>
        <w:t>Đ</w:t>
      </w:r>
      <w:r w:rsidRPr="00427E59">
        <w:rPr>
          <w:sz w:val="20"/>
          <w:szCs w:val="20"/>
        </w:rPr>
        <w:t>ánh dấu X vào cột nguyện vọ</w:t>
      </w:r>
      <w:r w:rsidR="007F581E">
        <w:rPr>
          <w:sz w:val="20"/>
          <w:szCs w:val="20"/>
        </w:rPr>
        <w:t>ng 1 hoặc</w:t>
      </w:r>
      <w:r w:rsidRPr="00427E59">
        <w:rPr>
          <w:sz w:val="20"/>
          <w:szCs w:val="20"/>
        </w:rPr>
        <w:t xml:space="preserve"> nguyện vọng 2 (nguyện vọng 1 ưu tiên hơn nguyện vọng 2)</w:t>
      </w:r>
      <w:r w:rsidR="007F581E">
        <w:rPr>
          <w:sz w:val="20"/>
          <w:szCs w:val="20"/>
        </w:rPr>
        <w:t xml:space="preserve"> tương ứng với</w:t>
      </w:r>
      <w:r w:rsidR="009C2DF1">
        <w:rPr>
          <w:sz w:val="20"/>
          <w:szCs w:val="20"/>
        </w:rPr>
        <w:t xml:space="preserve"> các</w:t>
      </w:r>
      <w:r w:rsidR="007F581E">
        <w:rPr>
          <w:sz w:val="20"/>
          <w:szCs w:val="20"/>
        </w:rPr>
        <w:t xml:space="preserve"> lớp đăng ký.</w:t>
      </w:r>
    </w:p>
    <w:p w:rsidR="00DB4637" w:rsidRDefault="00DB4637" w:rsidP="00311E51">
      <w:pPr>
        <w:ind w:firstLine="567"/>
        <w:jc w:val="both"/>
        <w:rPr>
          <w:sz w:val="20"/>
          <w:szCs w:val="20"/>
        </w:rPr>
      </w:pPr>
      <w:r w:rsidRPr="00427E59">
        <w:rPr>
          <w:sz w:val="20"/>
          <w:szCs w:val="20"/>
        </w:rPr>
        <w:t xml:space="preserve">2. Nếu trong 05 </w:t>
      </w:r>
      <w:r w:rsidR="007F581E">
        <w:rPr>
          <w:sz w:val="20"/>
          <w:szCs w:val="20"/>
        </w:rPr>
        <w:t xml:space="preserve">lớp do </w:t>
      </w:r>
      <w:r w:rsidRPr="00427E59">
        <w:rPr>
          <w:sz w:val="20"/>
          <w:szCs w:val="20"/>
        </w:rPr>
        <w:t>nhà trường bố trí, chưa đáp ứng nguyện vọng của mình thì học sinh có thể chọ</w:t>
      </w:r>
      <w:r w:rsidR="007F581E">
        <w:rPr>
          <w:sz w:val="20"/>
          <w:szCs w:val="20"/>
        </w:rPr>
        <w:t xml:space="preserve">n </w:t>
      </w:r>
      <w:r w:rsidR="007F581E" w:rsidRPr="00E930AE">
        <w:rPr>
          <w:b/>
          <w:sz w:val="20"/>
          <w:szCs w:val="20"/>
        </w:rPr>
        <w:t>“Lớp khác”</w:t>
      </w:r>
      <w:r w:rsidRPr="00427E59">
        <w:rPr>
          <w:sz w:val="20"/>
          <w:szCs w:val="20"/>
        </w:rPr>
        <w:t xml:space="preserve"> và ghi cụ thể 0</w:t>
      </w:r>
      <w:r w:rsidR="00BE701A">
        <w:rPr>
          <w:sz w:val="20"/>
          <w:szCs w:val="20"/>
        </w:rPr>
        <w:t>4</w:t>
      </w:r>
      <w:r w:rsidRPr="00427E59">
        <w:rPr>
          <w:sz w:val="20"/>
          <w:szCs w:val="20"/>
        </w:rPr>
        <w:t xml:space="preserve"> môn học</w:t>
      </w:r>
      <w:r w:rsidR="00BE701A">
        <w:rPr>
          <w:sz w:val="20"/>
          <w:szCs w:val="20"/>
        </w:rPr>
        <w:t xml:space="preserve"> (trong số 08 môn học lựa chọn) </w:t>
      </w:r>
      <w:r w:rsidR="00BC59F4">
        <w:rPr>
          <w:sz w:val="20"/>
          <w:szCs w:val="20"/>
        </w:rPr>
        <w:t>và 03 Cụm chuyên đề học tập</w:t>
      </w:r>
      <w:r w:rsidR="00AC067B">
        <w:rPr>
          <w:sz w:val="20"/>
          <w:szCs w:val="20"/>
        </w:rPr>
        <w:t xml:space="preserve"> (trong số các Cụm chuyên đề học tập)</w:t>
      </w:r>
      <w:r w:rsidR="00BC59F4">
        <w:rPr>
          <w:sz w:val="20"/>
          <w:szCs w:val="20"/>
        </w:rPr>
        <w:t xml:space="preserve"> vào các ô tương ứng ở dòng Lớp khác.</w:t>
      </w:r>
    </w:p>
    <w:p w:rsidR="00BE701A" w:rsidRPr="00E0520D" w:rsidRDefault="00BE701A" w:rsidP="00311E51">
      <w:pPr>
        <w:ind w:firstLine="567"/>
        <w:jc w:val="both"/>
        <w:rPr>
          <w:i/>
          <w:sz w:val="20"/>
          <w:szCs w:val="20"/>
        </w:rPr>
      </w:pPr>
      <w:r w:rsidRPr="00E0520D">
        <w:rPr>
          <w:i/>
          <w:sz w:val="20"/>
          <w:szCs w:val="20"/>
        </w:rPr>
        <w:t>08 môn học lựa chọn gồm: V</w:t>
      </w:r>
      <w:r w:rsidR="00BC59F4" w:rsidRPr="00E0520D">
        <w:rPr>
          <w:i/>
          <w:sz w:val="20"/>
          <w:szCs w:val="20"/>
        </w:rPr>
        <w:t xml:space="preserve">ật lý, Hóa học, Sinh học, Địa lý, </w:t>
      </w:r>
      <w:r w:rsidR="00D02D7C" w:rsidRPr="00E0520D">
        <w:rPr>
          <w:i/>
          <w:sz w:val="20"/>
          <w:szCs w:val="20"/>
        </w:rPr>
        <w:t>Giáo dục kinh tế và pháp luật (GDKTPL), Công nghệ, Tin học</w:t>
      </w:r>
      <w:r w:rsidR="00B1043E" w:rsidRPr="00E0520D">
        <w:rPr>
          <w:i/>
          <w:sz w:val="20"/>
          <w:szCs w:val="20"/>
        </w:rPr>
        <w:t>, Âm nhạc</w:t>
      </w:r>
      <w:r w:rsidR="00A60FA1" w:rsidRPr="00E0520D">
        <w:rPr>
          <w:i/>
          <w:sz w:val="20"/>
          <w:szCs w:val="20"/>
        </w:rPr>
        <w:t>.</w:t>
      </w:r>
    </w:p>
    <w:p w:rsidR="00A60FA1" w:rsidRDefault="00D423A3" w:rsidP="00311E51">
      <w:pPr>
        <w:ind w:firstLine="567"/>
        <w:jc w:val="both"/>
        <w:rPr>
          <w:i/>
          <w:sz w:val="20"/>
          <w:szCs w:val="20"/>
        </w:rPr>
      </w:pPr>
      <w:r w:rsidRPr="00E0520D">
        <w:rPr>
          <w:i/>
          <w:sz w:val="20"/>
          <w:szCs w:val="20"/>
        </w:rPr>
        <w:t>Các C</w:t>
      </w:r>
      <w:r w:rsidR="006006C1" w:rsidRPr="00E0520D">
        <w:rPr>
          <w:i/>
          <w:sz w:val="20"/>
          <w:szCs w:val="20"/>
        </w:rPr>
        <w:t xml:space="preserve">ụm chuyên đề học tập gồm: </w:t>
      </w:r>
      <w:r w:rsidR="00AC067B" w:rsidRPr="00E0520D">
        <w:rPr>
          <w:i/>
          <w:sz w:val="20"/>
          <w:szCs w:val="20"/>
        </w:rPr>
        <w:t>Toán, Ngữ văn, Lịch sử</w:t>
      </w:r>
      <w:r w:rsidR="002D762D" w:rsidRPr="00E0520D">
        <w:rPr>
          <w:i/>
          <w:sz w:val="20"/>
          <w:szCs w:val="20"/>
        </w:rPr>
        <w:t xml:space="preserve"> và các môn học trong số </w:t>
      </w:r>
      <w:r w:rsidR="00FC7B46" w:rsidRPr="00E0520D">
        <w:rPr>
          <w:i/>
          <w:sz w:val="20"/>
          <w:szCs w:val="20"/>
        </w:rPr>
        <w:t xml:space="preserve">04 </w:t>
      </w:r>
      <w:r w:rsidR="002D762D" w:rsidRPr="00E0520D">
        <w:rPr>
          <w:i/>
          <w:sz w:val="20"/>
          <w:szCs w:val="20"/>
        </w:rPr>
        <w:t>môn học</w:t>
      </w:r>
      <w:r w:rsidR="00FE4860" w:rsidRPr="00E0520D">
        <w:rPr>
          <w:i/>
          <w:sz w:val="20"/>
          <w:szCs w:val="20"/>
        </w:rPr>
        <w:t xml:space="preserve"> đã</w:t>
      </w:r>
      <w:r w:rsidR="002D762D" w:rsidRPr="00E0520D">
        <w:rPr>
          <w:i/>
          <w:sz w:val="20"/>
          <w:szCs w:val="20"/>
        </w:rPr>
        <w:t xml:space="preserve"> lựa chọn</w:t>
      </w:r>
      <w:r w:rsidR="00FE4860" w:rsidRPr="00E0520D">
        <w:rPr>
          <w:i/>
          <w:sz w:val="20"/>
          <w:szCs w:val="20"/>
        </w:rPr>
        <w:t>.</w:t>
      </w:r>
    </w:p>
    <w:p w:rsidR="003C78A8" w:rsidRDefault="003C78A8" w:rsidP="00311E51">
      <w:pPr>
        <w:ind w:firstLine="567"/>
        <w:jc w:val="both"/>
        <w:rPr>
          <w:i/>
          <w:sz w:val="20"/>
          <w:szCs w:val="20"/>
        </w:rPr>
      </w:pPr>
    </w:p>
    <w:p w:rsidR="000C1957" w:rsidRDefault="000C1957" w:rsidP="00311E51">
      <w:pPr>
        <w:ind w:firstLine="567"/>
        <w:jc w:val="both"/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4"/>
      </w:tblGrid>
      <w:tr w:rsidR="00AF617A" w:rsidTr="007554AC">
        <w:tc>
          <w:tcPr>
            <w:tcW w:w="4361" w:type="dxa"/>
          </w:tcPr>
          <w:p w:rsidR="007554AC" w:rsidRPr="001F0EA3" w:rsidRDefault="007554AC" w:rsidP="007554AC">
            <w:pPr>
              <w:jc w:val="center"/>
              <w:rPr>
                <w:b/>
                <w:sz w:val="24"/>
                <w:szCs w:val="24"/>
              </w:rPr>
            </w:pPr>
            <w:r w:rsidRPr="001F0EA3">
              <w:rPr>
                <w:b/>
                <w:sz w:val="24"/>
                <w:szCs w:val="24"/>
              </w:rPr>
              <w:t>CHỮ KÝ CỦA ĐẠI DIỆN</w:t>
            </w:r>
          </w:p>
          <w:p w:rsidR="007554AC" w:rsidRPr="00AF617A" w:rsidRDefault="007554AC" w:rsidP="007554AC">
            <w:pPr>
              <w:jc w:val="center"/>
              <w:rPr>
                <w:sz w:val="24"/>
                <w:szCs w:val="24"/>
              </w:rPr>
            </w:pPr>
            <w:r w:rsidRPr="001F0EA3">
              <w:rPr>
                <w:b/>
                <w:sz w:val="24"/>
                <w:szCs w:val="24"/>
              </w:rPr>
              <w:t>CHA MẸ HỌC SINH</w:t>
            </w:r>
          </w:p>
        </w:tc>
        <w:tc>
          <w:tcPr>
            <w:tcW w:w="5494" w:type="dxa"/>
          </w:tcPr>
          <w:p w:rsidR="00AF617A" w:rsidRDefault="00AF617A" w:rsidP="00AF617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.................., ngày……..tháng 8 năm 2022</w:t>
            </w:r>
          </w:p>
          <w:p w:rsidR="007554AC" w:rsidRPr="007554AC" w:rsidRDefault="007554AC" w:rsidP="00AF617A">
            <w:pPr>
              <w:jc w:val="center"/>
              <w:rPr>
                <w:b/>
                <w:sz w:val="24"/>
                <w:szCs w:val="24"/>
              </w:rPr>
            </w:pPr>
            <w:r w:rsidRPr="007554AC">
              <w:rPr>
                <w:b/>
                <w:sz w:val="24"/>
                <w:szCs w:val="24"/>
              </w:rPr>
              <w:t>CHỮ KÝ HỌC SINH</w:t>
            </w:r>
          </w:p>
        </w:tc>
      </w:tr>
    </w:tbl>
    <w:p w:rsidR="003C78A8" w:rsidRPr="003C78A8" w:rsidRDefault="003C78A8" w:rsidP="00311E51">
      <w:pPr>
        <w:ind w:firstLine="567"/>
        <w:jc w:val="both"/>
        <w:rPr>
          <w:sz w:val="20"/>
          <w:szCs w:val="20"/>
        </w:rPr>
      </w:pPr>
    </w:p>
    <w:p w:rsidR="0077097E" w:rsidRPr="00E07DF6" w:rsidRDefault="0077097E" w:rsidP="00311E51">
      <w:pPr>
        <w:ind w:firstLine="567"/>
        <w:jc w:val="both"/>
        <w:rPr>
          <w:sz w:val="22"/>
          <w:szCs w:val="24"/>
        </w:rPr>
      </w:pPr>
    </w:p>
    <w:sectPr w:rsidR="0077097E" w:rsidRPr="00E07DF6" w:rsidSect="003C78A8">
      <w:pgSz w:w="11907" w:h="16840" w:code="9"/>
      <w:pgMar w:top="1135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58" w:rsidRDefault="00B43B58" w:rsidP="00F10B02">
      <w:r>
        <w:separator/>
      </w:r>
    </w:p>
  </w:endnote>
  <w:endnote w:type="continuationSeparator" w:id="0">
    <w:p w:rsidR="00B43B58" w:rsidRDefault="00B43B58" w:rsidP="00F1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58" w:rsidRDefault="00B43B58" w:rsidP="00F10B02">
      <w:r>
        <w:separator/>
      </w:r>
    </w:p>
  </w:footnote>
  <w:footnote w:type="continuationSeparator" w:id="0">
    <w:p w:rsidR="00B43B58" w:rsidRDefault="00B43B58" w:rsidP="00F1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0E"/>
    <w:rsid w:val="00052DAE"/>
    <w:rsid w:val="00055002"/>
    <w:rsid w:val="00082694"/>
    <w:rsid w:val="00097B31"/>
    <w:rsid w:val="000C1957"/>
    <w:rsid w:val="000F14F8"/>
    <w:rsid w:val="00125BA5"/>
    <w:rsid w:val="00142CF0"/>
    <w:rsid w:val="001A5067"/>
    <w:rsid w:val="001B52CD"/>
    <w:rsid w:val="001B5336"/>
    <w:rsid w:val="001F0EA3"/>
    <w:rsid w:val="0021681D"/>
    <w:rsid w:val="00235052"/>
    <w:rsid w:val="0024284C"/>
    <w:rsid w:val="002812F5"/>
    <w:rsid w:val="002948CE"/>
    <w:rsid w:val="00297765"/>
    <w:rsid w:val="002B3C4A"/>
    <w:rsid w:val="002D762D"/>
    <w:rsid w:val="00310986"/>
    <w:rsid w:val="00311E51"/>
    <w:rsid w:val="0039065E"/>
    <w:rsid w:val="0039206A"/>
    <w:rsid w:val="003C78A8"/>
    <w:rsid w:val="003D04EE"/>
    <w:rsid w:val="00405C0F"/>
    <w:rsid w:val="00421EF4"/>
    <w:rsid w:val="00426435"/>
    <w:rsid w:val="00427E59"/>
    <w:rsid w:val="00430949"/>
    <w:rsid w:val="004378F0"/>
    <w:rsid w:val="00462B6F"/>
    <w:rsid w:val="0046638B"/>
    <w:rsid w:val="00473706"/>
    <w:rsid w:val="004B20D2"/>
    <w:rsid w:val="004D5880"/>
    <w:rsid w:val="005515F6"/>
    <w:rsid w:val="00583E9B"/>
    <w:rsid w:val="005A4498"/>
    <w:rsid w:val="005D1D14"/>
    <w:rsid w:val="006006C1"/>
    <w:rsid w:val="00625D7C"/>
    <w:rsid w:val="00630BEF"/>
    <w:rsid w:val="006512A1"/>
    <w:rsid w:val="00651303"/>
    <w:rsid w:val="006948E5"/>
    <w:rsid w:val="006A13BC"/>
    <w:rsid w:val="006A4C29"/>
    <w:rsid w:val="006C2B2B"/>
    <w:rsid w:val="007554AC"/>
    <w:rsid w:val="0077097E"/>
    <w:rsid w:val="00783C7E"/>
    <w:rsid w:val="007C1C5B"/>
    <w:rsid w:val="007C69AD"/>
    <w:rsid w:val="007E2699"/>
    <w:rsid w:val="007F581E"/>
    <w:rsid w:val="007F5FDD"/>
    <w:rsid w:val="00856953"/>
    <w:rsid w:val="008727F6"/>
    <w:rsid w:val="008935C8"/>
    <w:rsid w:val="008B1E4C"/>
    <w:rsid w:val="008B5704"/>
    <w:rsid w:val="008D535A"/>
    <w:rsid w:val="008E753F"/>
    <w:rsid w:val="0090780D"/>
    <w:rsid w:val="00925E9E"/>
    <w:rsid w:val="00934079"/>
    <w:rsid w:val="00951C60"/>
    <w:rsid w:val="00971E4A"/>
    <w:rsid w:val="009C2DF1"/>
    <w:rsid w:val="009E4ECA"/>
    <w:rsid w:val="00A5350F"/>
    <w:rsid w:val="00A554D7"/>
    <w:rsid w:val="00A55FF6"/>
    <w:rsid w:val="00A60FA1"/>
    <w:rsid w:val="00A7273E"/>
    <w:rsid w:val="00AC067B"/>
    <w:rsid w:val="00AF617A"/>
    <w:rsid w:val="00B100A6"/>
    <w:rsid w:val="00B1043E"/>
    <w:rsid w:val="00B32CD2"/>
    <w:rsid w:val="00B34357"/>
    <w:rsid w:val="00B43B58"/>
    <w:rsid w:val="00B654E7"/>
    <w:rsid w:val="00B7489F"/>
    <w:rsid w:val="00BA3733"/>
    <w:rsid w:val="00BA40AF"/>
    <w:rsid w:val="00BB7E58"/>
    <w:rsid w:val="00BC59F4"/>
    <w:rsid w:val="00BE701A"/>
    <w:rsid w:val="00C14D2F"/>
    <w:rsid w:val="00C17FF9"/>
    <w:rsid w:val="00C51A49"/>
    <w:rsid w:val="00CC6B60"/>
    <w:rsid w:val="00CE45BE"/>
    <w:rsid w:val="00CE719D"/>
    <w:rsid w:val="00CF49C3"/>
    <w:rsid w:val="00CF64EC"/>
    <w:rsid w:val="00D02D7C"/>
    <w:rsid w:val="00D423A3"/>
    <w:rsid w:val="00D625B6"/>
    <w:rsid w:val="00D73FD9"/>
    <w:rsid w:val="00D93CA8"/>
    <w:rsid w:val="00DB4637"/>
    <w:rsid w:val="00E01EAA"/>
    <w:rsid w:val="00E0520D"/>
    <w:rsid w:val="00E07DF6"/>
    <w:rsid w:val="00E14494"/>
    <w:rsid w:val="00E42EA0"/>
    <w:rsid w:val="00E84B81"/>
    <w:rsid w:val="00E930AE"/>
    <w:rsid w:val="00EA121B"/>
    <w:rsid w:val="00EE6DB9"/>
    <w:rsid w:val="00EE6E01"/>
    <w:rsid w:val="00EF3DCC"/>
    <w:rsid w:val="00F0041D"/>
    <w:rsid w:val="00F10B02"/>
    <w:rsid w:val="00F27301"/>
    <w:rsid w:val="00F32A0E"/>
    <w:rsid w:val="00F8255F"/>
    <w:rsid w:val="00FB5418"/>
    <w:rsid w:val="00FB6972"/>
    <w:rsid w:val="00FC7B46"/>
    <w:rsid w:val="00FE4860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0D2"/>
    <w:pPr>
      <w:keepNext/>
      <w:keepLines/>
      <w:spacing w:before="80"/>
      <w:outlineLvl w:val="2"/>
    </w:pPr>
    <w:rPr>
      <w:rFonts w:eastAsiaTheme="majorEastAsia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20D2"/>
    <w:pPr>
      <w:keepNext/>
      <w:keepLines/>
      <w:spacing w:before="80"/>
      <w:outlineLvl w:val="3"/>
    </w:pPr>
    <w:rPr>
      <w:rFonts w:eastAsiaTheme="majorEastAsia" w:cstheme="majorBidi"/>
      <w:bCs/>
      <w:iCs/>
      <w:color w:val="171CF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20D2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20D2"/>
    <w:rPr>
      <w:rFonts w:ascii="Times New Roman" w:eastAsiaTheme="majorEastAsia" w:hAnsi="Times New Roman" w:cstheme="majorBidi"/>
      <w:bCs/>
      <w:iCs/>
      <w:color w:val="171CF5"/>
      <w:sz w:val="24"/>
      <w:szCs w:val="24"/>
    </w:rPr>
  </w:style>
  <w:style w:type="table" w:styleId="TableGrid">
    <w:name w:val="Table Grid"/>
    <w:basedOn w:val="TableNormal"/>
    <w:uiPriority w:val="59"/>
    <w:rsid w:val="0069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0B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B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B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0D2"/>
    <w:pPr>
      <w:keepNext/>
      <w:keepLines/>
      <w:spacing w:before="80"/>
      <w:outlineLvl w:val="2"/>
    </w:pPr>
    <w:rPr>
      <w:rFonts w:eastAsiaTheme="majorEastAsia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20D2"/>
    <w:pPr>
      <w:keepNext/>
      <w:keepLines/>
      <w:spacing w:before="80"/>
      <w:outlineLvl w:val="3"/>
    </w:pPr>
    <w:rPr>
      <w:rFonts w:eastAsiaTheme="majorEastAsia" w:cstheme="majorBidi"/>
      <w:bCs/>
      <w:iCs/>
      <w:color w:val="171CF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20D2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20D2"/>
    <w:rPr>
      <w:rFonts w:ascii="Times New Roman" w:eastAsiaTheme="majorEastAsia" w:hAnsi="Times New Roman" w:cstheme="majorBidi"/>
      <w:bCs/>
      <w:iCs/>
      <w:color w:val="171CF5"/>
      <w:sz w:val="24"/>
      <w:szCs w:val="24"/>
    </w:rPr>
  </w:style>
  <w:style w:type="table" w:styleId="TableGrid">
    <w:name w:val="Table Grid"/>
    <w:basedOn w:val="TableNormal"/>
    <w:uiPriority w:val="59"/>
    <w:rsid w:val="0069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0B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B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0B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D560-98E8-48EC-AE51-A2620AEE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 SON</dc:creator>
  <cp:keywords/>
  <dc:description/>
  <cp:lastModifiedBy>THAY SON</cp:lastModifiedBy>
  <cp:revision>122</cp:revision>
  <dcterms:created xsi:type="dcterms:W3CDTF">2022-05-26T03:30:00Z</dcterms:created>
  <dcterms:modified xsi:type="dcterms:W3CDTF">2022-08-09T08:31:00Z</dcterms:modified>
</cp:coreProperties>
</file>